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3CCE" w14:textId="77777777" w:rsidR="00DE0646" w:rsidRPr="00E70BD5" w:rsidRDefault="00DE0646" w:rsidP="00A83335">
      <w:pPr>
        <w:rPr>
          <w:rFonts w:ascii="Myriad Pro" w:hAnsi="Myriad Pro"/>
          <w:b/>
          <w:sz w:val="24"/>
        </w:rPr>
      </w:pPr>
      <w:r w:rsidRPr="00E70BD5">
        <w:rPr>
          <w:rFonts w:ascii="Myriad Pro" w:hAnsi="Myriad Pro"/>
          <w:b/>
          <w:noProof/>
          <w:sz w:val="24"/>
          <w:lang w:eastAsia="en-GB"/>
        </w:rPr>
        <w:drawing>
          <wp:anchor distT="0" distB="0" distL="114300" distR="114300" simplePos="0" relativeHeight="251658240" behindDoc="0" locked="0" layoutInCell="1" allowOverlap="1" wp14:anchorId="5352B316" wp14:editId="26AD4256">
            <wp:simplePos x="0" y="0"/>
            <wp:positionH relativeFrom="margin">
              <wp:align>left</wp:align>
            </wp:positionH>
            <wp:positionV relativeFrom="paragraph">
              <wp:posOffset>0</wp:posOffset>
            </wp:positionV>
            <wp:extent cx="1800000" cy="1800000"/>
            <wp:effectExtent l="0" t="0" r="0" b="0"/>
            <wp:wrapSquare wrapText="bothSides"/>
            <wp:docPr id="1" name="Picture 1" descr="C:\Users\al956\AppData\Local\Microsoft\Windows\INetCache\Content.Word\Cambridge_very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956\AppData\Local\Microsoft\Windows\INetCache\Content.Word\Cambridge_very_sh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D5">
        <w:rPr>
          <w:rFonts w:ascii="Myriad Pro" w:hAnsi="Myriad Pro"/>
          <w:b/>
          <w:sz w:val="24"/>
        </w:rPr>
        <w:t xml:space="preserve">University of Cambridge </w:t>
      </w:r>
      <w:r w:rsidRPr="00E70BD5">
        <w:rPr>
          <w:rFonts w:ascii="Myriad Pro" w:hAnsi="Myriad Pro"/>
          <w:b/>
          <w:sz w:val="24"/>
        </w:rPr>
        <w:br/>
        <w:t>VERY shorts 2020</w:t>
      </w:r>
    </w:p>
    <w:p w14:paraId="18C109D5" w14:textId="7A840E6A" w:rsidR="00A83335" w:rsidRPr="00E70BD5" w:rsidRDefault="00A83335" w:rsidP="00A83335">
      <w:pPr>
        <w:rPr>
          <w:b/>
          <w:sz w:val="20"/>
        </w:rPr>
      </w:pPr>
      <w:r w:rsidRPr="00E70BD5">
        <w:rPr>
          <w:b/>
          <w:sz w:val="20"/>
        </w:rPr>
        <w:t>Project brief</w:t>
      </w:r>
    </w:p>
    <w:p w14:paraId="40A2FB88" w14:textId="372DCD88" w:rsidR="00ED1FE2" w:rsidRPr="00E70BD5" w:rsidRDefault="00ED1FE2" w:rsidP="00A83335">
      <w:pPr>
        <w:rPr>
          <w:sz w:val="20"/>
        </w:rPr>
      </w:pPr>
      <w:r w:rsidRPr="00E70BD5">
        <w:rPr>
          <w:sz w:val="20"/>
        </w:rPr>
        <w:t xml:space="preserve">Cambridge very shorts is a novel </w:t>
      </w:r>
      <w:r w:rsidR="00DE0646" w:rsidRPr="00E70BD5">
        <w:rPr>
          <w:sz w:val="20"/>
        </w:rPr>
        <w:t xml:space="preserve">research illustration </w:t>
      </w:r>
      <w:r w:rsidRPr="00E70BD5">
        <w:rPr>
          <w:sz w:val="20"/>
        </w:rPr>
        <w:t>competition. It builds up on the successes of Cambridge shorts but it is the first of its kind. The role of the visual artist is to convert</w:t>
      </w:r>
      <w:r w:rsidR="00DE0646" w:rsidRPr="00E70BD5">
        <w:rPr>
          <w:sz w:val="20"/>
        </w:rPr>
        <w:t xml:space="preserve"> University of Cambridge</w:t>
      </w:r>
      <w:r w:rsidRPr="00E70BD5">
        <w:rPr>
          <w:sz w:val="20"/>
        </w:rPr>
        <w:t xml:space="preserve"> research into a</w:t>
      </w:r>
      <w:r w:rsidR="00DE0646" w:rsidRPr="00E70BD5">
        <w:rPr>
          <w:sz w:val="20"/>
        </w:rPr>
        <w:t>n illustrated</w:t>
      </w:r>
      <w:r w:rsidRPr="00E70BD5">
        <w:rPr>
          <w:sz w:val="20"/>
        </w:rPr>
        <w:t xml:space="preserve"> gif</w:t>
      </w:r>
      <w:r w:rsidR="00E559B1" w:rsidRPr="00E70BD5">
        <w:rPr>
          <w:sz w:val="20"/>
        </w:rPr>
        <w:t xml:space="preserve"> animation</w:t>
      </w:r>
      <w:r w:rsidRPr="00E70BD5">
        <w:rPr>
          <w:sz w:val="20"/>
        </w:rPr>
        <w:t xml:space="preserve">. </w:t>
      </w:r>
    </w:p>
    <w:p w14:paraId="5FEF5E8F" w14:textId="77777777" w:rsidR="00E70BD5" w:rsidRPr="00E70BD5" w:rsidRDefault="00E70BD5" w:rsidP="00A83335">
      <w:pPr>
        <w:rPr>
          <w:b/>
          <w:sz w:val="20"/>
        </w:rPr>
      </w:pPr>
    </w:p>
    <w:p w14:paraId="6FAB1824" w14:textId="77777777" w:rsidR="00D56E4C" w:rsidRDefault="00D56E4C" w:rsidP="00A83335">
      <w:pPr>
        <w:rPr>
          <w:b/>
          <w:sz w:val="20"/>
        </w:rPr>
      </w:pPr>
    </w:p>
    <w:p w14:paraId="4798715D" w14:textId="31B45EF1" w:rsidR="00A83335" w:rsidRPr="00E70BD5" w:rsidRDefault="00A83335" w:rsidP="00A83335">
      <w:pPr>
        <w:rPr>
          <w:b/>
          <w:sz w:val="20"/>
        </w:rPr>
      </w:pPr>
      <w:r w:rsidRPr="00E70BD5">
        <w:rPr>
          <w:b/>
          <w:sz w:val="20"/>
        </w:rPr>
        <w:t>Objective</w:t>
      </w:r>
      <w:r w:rsidR="00E70BD5" w:rsidRPr="00E70BD5">
        <w:rPr>
          <w:b/>
          <w:sz w:val="20"/>
        </w:rPr>
        <w:t xml:space="preserve"> for illustrators/animators</w:t>
      </w:r>
    </w:p>
    <w:p w14:paraId="3E41D846" w14:textId="7332B4EB" w:rsidR="00A83335" w:rsidRPr="00E70BD5" w:rsidRDefault="00ED1FE2" w:rsidP="00A83335">
      <w:pPr>
        <w:rPr>
          <w:b/>
          <w:sz w:val="20"/>
        </w:rPr>
      </w:pPr>
      <w:r w:rsidRPr="00E70BD5">
        <w:rPr>
          <w:sz w:val="20"/>
        </w:rPr>
        <w:t xml:space="preserve">Develop a gif animation based on </w:t>
      </w:r>
      <w:r w:rsidR="0068242A" w:rsidRPr="00E70BD5">
        <w:rPr>
          <w:sz w:val="20"/>
        </w:rPr>
        <w:t>current</w:t>
      </w:r>
      <w:r w:rsidRPr="00E70BD5">
        <w:rPr>
          <w:sz w:val="20"/>
        </w:rPr>
        <w:t xml:space="preserve"> research </w:t>
      </w:r>
      <w:r w:rsidR="0068242A" w:rsidRPr="00E70BD5">
        <w:rPr>
          <w:sz w:val="20"/>
        </w:rPr>
        <w:t>by</w:t>
      </w:r>
      <w:r w:rsidR="00012B0F" w:rsidRPr="00E70BD5">
        <w:rPr>
          <w:sz w:val="20"/>
        </w:rPr>
        <w:t xml:space="preserve"> University of</w:t>
      </w:r>
      <w:r w:rsidR="0068242A" w:rsidRPr="00E70BD5">
        <w:rPr>
          <w:sz w:val="20"/>
        </w:rPr>
        <w:t xml:space="preserve"> Cambridge </w:t>
      </w:r>
      <w:r w:rsidR="00012B0F" w:rsidRPr="00E70BD5">
        <w:rPr>
          <w:sz w:val="20"/>
        </w:rPr>
        <w:t>a</w:t>
      </w:r>
      <w:r w:rsidR="0068242A" w:rsidRPr="00E70BD5">
        <w:rPr>
          <w:sz w:val="20"/>
        </w:rPr>
        <w:t>cademics</w:t>
      </w:r>
      <w:r w:rsidR="00E559B1" w:rsidRPr="00E70BD5">
        <w:rPr>
          <w:sz w:val="20"/>
        </w:rPr>
        <w:t>.</w:t>
      </w:r>
    </w:p>
    <w:p w14:paraId="7F12C6F3" w14:textId="77777777" w:rsidR="00A83335" w:rsidRPr="00E70BD5" w:rsidRDefault="00A83335" w:rsidP="00A83335">
      <w:pPr>
        <w:rPr>
          <w:b/>
          <w:sz w:val="20"/>
        </w:rPr>
      </w:pPr>
      <w:r w:rsidRPr="00E70BD5">
        <w:rPr>
          <w:b/>
          <w:sz w:val="20"/>
        </w:rPr>
        <w:t>Timeline</w:t>
      </w:r>
    </w:p>
    <w:p w14:paraId="0E674A19" w14:textId="065222A8" w:rsidR="00012B0F" w:rsidRPr="00E70BD5" w:rsidRDefault="00E70BD5" w:rsidP="00A83335">
      <w:pPr>
        <w:rPr>
          <w:b/>
          <w:sz w:val="20"/>
        </w:rPr>
      </w:pPr>
      <w:r w:rsidRPr="00E70BD5">
        <w:rPr>
          <w:b/>
          <w:sz w:val="20"/>
        </w:rPr>
        <w:pict w14:anchorId="5FD6B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49pt">
            <v:imagedata r:id="rId6" o:title="timeline Shorts and VERY Shorts 2020" croptop="26972f"/>
          </v:shape>
        </w:pict>
      </w:r>
    </w:p>
    <w:p w14:paraId="2B925143" w14:textId="5CEBE5A5" w:rsidR="00C970F7" w:rsidRPr="00E70BD5" w:rsidRDefault="00C970F7" w:rsidP="00A83335">
      <w:pPr>
        <w:rPr>
          <w:b/>
          <w:sz w:val="20"/>
        </w:rPr>
      </w:pPr>
      <w:r w:rsidRPr="00E70BD5">
        <w:rPr>
          <w:b/>
          <w:sz w:val="20"/>
        </w:rPr>
        <w:t>Key dates</w:t>
      </w:r>
      <w:r w:rsidR="0067683E" w:rsidRPr="00E70BD5">
        <w:rPr>
          <w:b/>
          <w:sz w:val="20"/>
        </w:rPr>
        <w:t xml:space="preserve"> for creatives</w:t>
      </w:r>
      <w:r w:rsidR="00E70BD5">
        <w:rPr>
          <w:b/>
          <w:sz w:val="20"/>
        </w:rPr>
        <w:t xml:space="preserve"> working on VERY Shorts</w:t>
      </w:r>
      <w:r w:rsidRPr="00E70BD5">
        <w:rPr>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012B0F" w:rsidRPr="00E70BD5" w14:paraId="56D7D178" w14:textId="77777777" w:rsidTr="00E70BD5">
        <w:tc>
          <w:tcPr>
            <w:tcW w:w="2830" w:type="dxa"/>
          </w:tcPr>
          <w:p w14:paraId="27444950" w14:textId="77777777" w:rsidR="00012B0F" w:rsidRPr="00E70BD5" w:rsidRDefault="00012B0F" w:rsidP="00A83335">
            <w:pPr>
              <w:rPr>
                <w:b/>
                <w:sz w:val="18"/>
              </w:rPr>
            </w:pPr>
            <w:r w:rsidRPr="00E70BD5">
              <w:rPr>
                <w:b/>
                <w:color w:val="FF0000"/>
                <w:sz w:val="18"/>
              </w:rPr>
              <w:t>15 March</w:t>
            </w:r>
          </w:p>
        </w:tc>
        <w:tc>
          <w:tcPr>
            <w:tcW w:w="6186" w:type="dxa"/>
          </w:tcPr>
          <w:p w14:paraId="01BD50F7" w14:textId="77777777" w:rsidR="00012B0F" w:rsidRPr="00E70BD5" w:rsidRDefault="00012B0F" w:rsidP="00A83335">
            <w:pPr>
              <w:rPr>
                <w:sz w:val="18"/>
              </w:rPr>
            </w:pPr>
            <w:r w:rsidRPr="00E70BD5">
              <w:rPr>
                <w:sz w:val="18"/>
              </w:rPr>
              <w:t>Application deadline for researchers and creatives</w:t>
            </w:r>
          </w:p>
        </w:tc>
      </w:tr>
      <w:tr w:rsidR="00012B0F" w:rsidRPr="00E70BD5" w14:paraId="0FFDEBB7" w14:textId="77777777" w:rsidTr="00E70BD5">
        <w:tc>
          <w:tcPr>
            <w:tcW w:w="2830" w:type="dxa"/>
          </w:tcPr>
          <w:p w14:paraId="308BDC36" w14:textId="77777777" w:rsidR="00012B0F" w:rsidRPr="00E70BD5" w:rsidRDefault="00012B0F" w:rsidP="00A83335">
            <w:pPr>
              <w:rPr>
                <w:b/>
                <w:sz w:val="18"/>
              </w:rPr>
            </w:pPr>
            <w:r w:rsidRPr="00E70BD5">
              <w:rPr>
                <w:b/>
                <w:sz w:val="18"/>
              </w:rPr>
              <w:t>20 March</w:t>
            </w:r>
          </w:p>
        </w:tc>
        <w:tc>
          <w:tcPr>
            <w:tcW w:w="6186" w:type="dxa"/>
          </w:tcPr>
          <w:p w14:paraId="008BD884" w14:textId="77777777" w:rsidR="00012B0F" w:rsidRPr="00E70BD5" w:rsidRDefault="00012B0F" w:rsidP="00A83335">
            <w:pPr>
              <w:rPr>
                <w:sz w:val="18"/>
              </w:rPr>
            </w:pPr>
            <w:r w:rsidRPr="00E70BD5">
              <w:rPr>
                <w:sz w:val="18"/>
              </w:rPr>
              <w:t>Shortlisted candidates will be contacted</w:t>
            </w:r>
          </w:p>
        </w:tc>
      </w:tr>
      <w:tr w:rsidR="00012B0F" w:rsidRPr="00E70BD5" w14:paraId="05FFE404" w14:textId="77777777" w:rsidTr="00E70BD5">
        <w:tc>
          <w:tcPr>
            <w:tcW w:w="2830" w:type="dxa"/>
          </w:tcPr>
          <w:p w14:paraId="1B4881F5" w14:textId="77777777" w:rsidR="00012B0F" w:rsidRPr="00E70BD5" w:rsidRDefault="00012B0F" w:rsidP="00A83335">
            <w:pPr>
              <w:rPr>
                <w:b/>
                <w:sz w:val="18"/>
              </w:rPr>
            </w:pPr>
            <w:r w:rsidRPr="00E70BD5">
              <w:rPr>
                <w:b/>
                <w:color w:val="FF0000"/>
                <w:sz w:val="18"/>
              </w:rPr>
              <w:t>2 April</w:t>
            </w:r>
          </w:p>
        </w:tc>
        <w:tc>
          <w:tcPr>
            <w:tcW w:w="6186" w:type="dxa"/>
          </w:tcPr>
          <w:p w14:paraId="47AE5501" w14:textId="77777777" w:rsidR="00012B0F" w:rsidRPr="00E70BD5" w:rsidRDefault="00012B0F">
            <w:pPr>
              <w:rPr>
                <w:sz w:val="18"/>
              </w:rPr>
            </w:pPr>
            <w:r w:rsidRPr="00E70BD5">
              <w:rPr>
                <w:sz w:val="18"/>
              </w:rPr>
              <w:t>3 to 5 pm, first informal meeting in Cambridge, pairing between researchers and creatives</w:t>
            </w:r>
          </w:p>
        </w:tc>
      </w:tr>
      <w:tr w:rsidR="00012B0F" w:rsidRPr="00E70BD5" w14:paraId="5CCA362A" w14:textId="77777777" w:rsidTr="00E70BD5">
        <w:tc>
          <w:tcPr>
            <w:tcW w:w="2830" w:type="dxa"/>
          </w:tcPr>
          <w:p w14:paraId="44DB24C0" w14:textId="77777777" w:rsidR="00012B0F" w:rsidRPr="00E70BD5" w:rsidRDefault="00012B0F" w:rsidP="00A83335">
            <w:pPr>
              <w:rPr>
                <w:b/>
                <w:sz w:val="18"/>
              </w:rPr>
            </w:pPr>
            <w:r w:rsidRPr="00E70BD5">
              <w:rPr>
                <w:b/>
                <w:sz w:val="18"/>
              </w:rPr>
              <w:t>2 April – 15 May</w:t>
            </w:r>
          </w:p>
        </w:tc>
        <w:tc>
          <w:tcPr>
            <w:tcW w:w="6186" w:type="dxa"/>
          </w:tcPr>
          <w:p w14:paraId="261DB58A" w14:textId="77777777" w:rsidR="00012B0F" w:rsidRPr="00E70BD5" w:rsidRDefault="00012B0F" w:rsidP="00A83335">
            <w:pPr>
              <w:rPr>
                <w:sz w:val="18"/>
              </w:rPr>
            </w:pPr>
            <w:r w:rsidRPr="00E70BD5">
              <w:rPr>
                <w:sz w:val="18"/>
              </w:rPr>
              <w:t>Co-development of project idea between researcher and creative</w:t>
            </w:r>
          </w:p>
        </w:tc>
      </w:tr>
      <w:tr w:rsidR="00012B0F" w:rsidRPr="00E70BD5" w14:paraId="448B8D92" w14:textId="77777777" w:rsidTr="00E70BD5">
        <w:tc>
          <w:tcPr>
            <w:tcW w:w="2830" w:type="dxa"/>
          </w:tcPr>
          <w:p w14:paraId="548CCA97" w14:textId="77777777" w:rsidR="00012B0F" w:rsidRPr="00E70BD5" w:rsidRDefault="00012B0F" w:rsidP="00A83335">
            <w:pPr>
              <w:rPr>
                <w:b/>
                <w:sz w:val="18"/>
              </w:rPr>
            </w:pPr>
            <w:r w:rsidRPr="00E70BD5">
              <w:rPr>
                <w:b/>
                <w:color w:val="FF0000"/>
                <w:sz w:val="18"/>
              </w:rPr>
              <w:t>15 May</w:t>
            </w:r>
          </w:p>
        </w:tc>
        <w:tc>
          <w:tcPr>
            <w:tcW w:w="6186" w:type="dxa"/>
          </w:tcPr>
          <w:p w14:paraId="3844DAD2" w14:textId="77777777" w:rsidR="00012B0F" w:rsidRPr="00E70BD5" w:rsidRDefault="00012B0F" w:rsidP="00A83335">
            <w:pPr>
              <w:rPr>
                <w:sz w:val="18"/>
              </w:rPr>
            </w:pPr>
            <w:r w:rsidRPr="00E70BD5">
              <w:rPr>
                <w:sz w:val="18"/>
              </w:rPr>
              <w:t>Submission deadline for project ideas to project coordinators</w:t>
            </w:r>
            <w:r w:rsidR="00C970F7" w:rsidRPr="00E70BD5">
              <w:rPr>
                <w:sz w:val="18"/>
              </w:rPr>
              <w:t xml:space="preserve">, this will be followed by a </w:t>
            </w:r>
            <w:r w:rsidR="0067683E" w:rsidRPr="00E70BD5">
              <w:rPr>
                <w:sz w:val="18"/>
              </w:rPr>
              <w:t>project meeting (can be vial phone)</w:t>
            </w:r>
          </w:p>
        </w:tc>
      </w:tr>
      <w:tr w:rsidR="00C970F7" w:rsidRPr="00E70BD5" w14:paraId="3EE311CB" w14:textId="77777777" w:rsidTr="00E70BD5">
        <w:tc>
          <w:tcPr>
            <w:tcW w:w="2830" w:type="dxa"/>
          </w:tcPr>
          <w:p w14:paraId="38C2E75E" w14:textId="77777777" w:rsidR="00C970F7" w:rsidRPr="00E70BD5" w:rsidRDefault="00C970F7" w:rsidP="00A83335">
            <w:pPr>
              <w:rPr>
                <w:b/>
                <w:sz w:val="18"/>
              </w:rPr>
            </w:pPr>
            <w:r w:rsidRPr="00E70BD5">
              <w:rPr>
                <w:b/>
                <w:sz w:val="18"/>
              </w:rPr>
              <w:t>May to September 2021</w:t>
            </w:r>
          </w:p>
        </w:tc>
        <w:tc>
          <w:tcPr>
            <w:tcW w:w="6186" w:type="dxa"/>
          </w:tcPr>
          <w:p w14:paraId="2832C602" w14:textId="77777777" w:rsidR="00C970F7" w:rsidRPr="00E70BD5" w:rsidRDefault="00C970F7" w:rsidP="00A83335">
            <w:pPr>
              <w:rPr>
                <w:sz w:val="18"/>
              </w:rPr>
            </w:pPr>
            <w:r w:rsidRPr="00E70BD5">
              <w:rPr>
                <w:sz w:val="18"/>
              </w:rPr>
              <w:t>Creation of final animation</w:t>
            </w:r>
          </w:p>
        </w:tc>
      </w:tr>
      <w:tr w:rsidR="00C970F7" w:rsidRPr="00E70BD5" w14:paraId="3E2952EE" w14:textId="77777777" w:rsidTr="00E70BD5">
        <w:tc>
          <w:tcPr>
            <w:tcW w:w="2830" w:type="dxa"/>
          </w:tcPr>
          <w:p w14:paraId="282E7522" w14:textId="77777777" w:rsidR="00C970F7" w:rsidRPr="00E70BD5" w:rsidRDefault="00C970F7" w:rsidP="00A83335">
            <w:pPr>
              <w:rPr>
                <w:b/>
                <w:sz w:val="18"/>
              </w:rPr>
            </w:pPr>
            <w:r w:rsidRPr="00E70BD5">
              <w:rPr>
                <w:b/>
                <w:color w:val="FF0000"/>
                <w:sz w:val="18"/>
              </w:rPr>
              <w:t xml:space="preserve">1 September </w:t>
            </w:r>
          </w:p>
        </w:tc>
        <w:tc>
          <w:tcPr>
            <w:tcW w:w="6186" w:type="dxa"/>
          </w:tcPr>
          <w:p w14:paraId="195071C5" w14:textId="77777777" w:rsidR="00C970F7" w:rsidRPr="00E70BD5" w:rsidRDefault="00C970F7" w:rsidP="00A83335">
            <w:pPr>
              <w:rPr>
                <w:sz w:val="18"/>
              </w:rPr>
            </w:pPr>
            <w:r w:rsidRPr="00E70BD5">
              <w:rPr>
                <w:sz w:val="18"/>
              </w:rPr>
              <w:t>Deadline for project submission</w:t>
            </w:r>
          </w:p>
        </w:tc>
      </w:tr>
      <w:tr w:rsidR="00C970F7" w:rsidRPr="00E70BD5" w14:paraId="420B14B1" w14:textId="77777777" w:rsidTr="00E70BD5">
        <w:tc>
          <w:tcPr>
            <w:tcW w:w="2830" w:type="dxa"/>
          </w:tcPr>
          <w:p w14:paraId="525F4F6C" w14:textId="77777777" w:rsidR="00C970F7" w:rsidRPr="00E70BD5" w:rsidRDefault="00C970F7" w:rsidP="00A83335">
            <w:pPr>
              <w:rPr>
                <w:b/>
                <w:sz w:val="18"/>
              </w:rPr>
            </w:pPr>
            <w:r w:rsidRPr="00E70BD5">
              <w:rPr>
                <w:b/>
                <w:sz w:val="18"/>
              </w:rPr>
              <w:t>October 2020 – March 2021</w:t>
            </w:r>
          </w:p>
        </w:tc>
        <w:tc>
          <w:tcPr>
            <w:tcW w:w="6186" w:type="dxa"/>
          </w:tcPr>
          <w:p w14:paraId="2D76CFB5" w14:textId="77777777" w:rsidR="00C970F7" w:rsidRPr="00E70BD5" w:rsidRDefault="00C970F7" w:rsidP="00A83335">
            <w:pPr>
              <w:rPr>
                <w:sz w:val="18"/>
              </w:rPr>
            </w:pPr>
            <w:r w:rsidRPr="00E70BD5">
              <w:rPr>
                <w:sz w:val="18"/>
              </w:rPr>
              <w:t>Project presentations during Cambridge festivals</w:t>
            </w:r>
            <w:r w:rsidR="000E7589" w:rsidRPr="00E70BD5">
              <w:rPr>
                <w:sz w:val="18"/>
              </w:rPr>
              <w:t xml:space="preserve"> and online</w:t>
            </w:r>
          </w:p>
        </w:tc>
      </w:tr>
    </w:tbl>
    <w:p w14:paraId="3E259E25" w14:textId="77777777" w:rsidR="00C970F7" w:rsidRPr="00E70BD5" w:rsidRDefault="00C970F7" w:rsidP="00A83335">
      <w:pPr>
        <w:rPr>
          <w:sz w:val="20"/>
        </w:rPr>
      </w:pPr>
    </w:p>
    <w:p w14:paraId="1F4271D2" w14:textId="77777777" w:rsidR="00A83335" w:rsidRPr="00E70BD5" w:rsidRDefault="00A83335" w:rsidP="00A83335">
      <w:pPr>
        <w:rPr>
          <w:b/>
          <w:sz w:val="20"/>
        </w:rPr>
      </w:pPr>
      <w:r w:rsidRPr="00E70BD5">
        <w:rPr>
          <w:b/>
          <w:sz w:val="20"/>
        </w:rPr>
        <w:t>Expectations of time needed</w:t>
      </w:r>
    </w:p>
    <w:p w14:paraId="71C7B682" w14:textId="00978F1F" w:rsidR="00A83335" w:rsidRPr="00E70BD5" w:rsidRDefault="00C970F7" w:rsidP="00A83335">
      <w:pPr>
        <w:rPr>
          <w:sz w:val="20"/>
        </w:rPr>
      </w:pPr>
      <w:r w:rsidRPr="00E70BD5">
        <w:rPr>
          <w:sz w:val="20"/>
        </w:rPr>
        <w:t>We</w:t>
      </w:r>
      <w:r w:rsidR="0008125F">
        <w:rPr>
          <w:sz w:val="20"/>
        </w:rPr>
        <w:t xml:space="preserve"> estimate a time commitment of 2</w:t>
      </w:r>
      <w:bookmarkStart w:id="0" w:name="_GoBack"/>
      <w:bookmarkEnd w:id="0"/>
      <w:r w:rsidRPr="00E70BD5">
        <w:rPr>
          <w:sz w:val="20"/>
        </w:rPr>
        <w:t xml:space="preserve">-4 days for creatives. This includes 2 h for the initial meeting, time to co-develop the project idea in close collaboration with the researcher, and time to illustrate and present the final animation. While attendance in person during the initial meeting on 15 March is required, </w:t>
      </w:r>
      <w:r w:rsidR="0067683E" w:rsidRPr="00E70BD5">
        <w:rPr>
          <w:sz w:val="20"/>
        </w:rPr>
        <w:t xml:space="preserve">the co-development and mid-project meeting (after the 15 May) can be arrange as video calls. </w:t>
      </w:r>
    </w:p>
    <w:p w14:paraId="5A5A91F6" w14:textId="77777777" w:rsidR="004E0A15" w:rsidRPr="00E70BD5" w:rsidRDefault="00DA7EC0" w:rsidP="00A83335">
      <w:pPr>
        <w:rPr>
          <w:b/>
          <w:sz w:val="20"/>
        </w:rPr>
      </w:pPr>
      <w:r w:rsidRPr="00E70BD5">
        <w:rPr>
          <w:b/>
          <w:sz w:val="20"/>
        </w:rPr>
        <w:t xml:space="preserve">Budget </w:t>
      </w:r>
    </w:p>
    <w:p w14:paraId="69A3FDF6" w14:textId="64036954" w:rsidR="00DA7EC0" w:rsidRPr="00E70BD5" w:rsidRDefault="004A4963" w:rsidP="00A83335">
      <w:pPr>
        <w:rPr>
          <w:sz w:val="20"/>
        </w:rPr>
      </w:pPr>
      <w:r w:rsidRPr="00E70BD5">
        <w:rPr>
          <w:sz w:val="20"/>
        </w:rPr>
        <w:t>We except project proposals for up to £1000 (submitted by 15 May). This should include your time</w:t>
      </w:r>
      <w:r w:rsidR="00E70BD5" w:rsidRPr="00E70BD5">
        <w:rPr>
          <w:sz w:val="20"/>
        </w:rPr>
        <w:t>, materials</w:t>
      </w:r>
      <w:r w:rsidRPr="00E70BD5">
        <w:rPr>
          <w:sz w:val="20"/>
        </w:rPr>
        <w:t xml:space="preserve"> and necessary travel expenses to Cambridge. </w:t>
      </w:r>
    </w:p>
    <w:sectPr w:rsidR="00DA7EC0" w:rsidRPr="00E7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35"/>
    <w:rsid w:val="00012B0F"/>
    <w:rsid w:val="0008125F"/>
    <w:rsid w:val="000E7589"/>
    <w:rsid w:val="00167317"/>
    <w:rsid w:val="001923D8"/>
    <w:rsid w:val="004A4963"/>
    <w:rsid w:val="004B06A9"/>
    <w:rsid w:val="004E0A15"/>
    <w:rsid w:val="00573293"/>
    <w:rsid w:val="00667934"/>
    <w:rsid w:val="0067683E"/>
    <w:rsid w:val="0068242A"/>
    <w:rsid w:val="0087183B"/>
    <w:rsid w:val="008E0657"/>
    <w:rsid w:val="009306A8"/>
    <w:rsid w:val="00A83335"/>
    <w:rsid w:val="00C970F7"/>
    <w:rsid w:val="00D43BCF"/>
    <w:rsid w:val="00D56E4C"/>
    <w:rsid w:val="00DA7EC0"/>
    <w:rsid w:val="00DE0646"/>
    <w:rsid w:val="00DE0D82"/>
    <w:rsid w:val="00E559B1"/>
    <w:rsid w:val="00E70BD5"/>
    <w:rsid w:val="00ED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4E5D"/>
  <w15:chartTrackingRefBased/>
  <w15:docId w15:val="{96523B69-768C-44E3-A9A4-CFA76357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963"/>
    <w:rPr>
      <w:sz w:val="16"/>
      <w:szCs w:val="16"/>
    </w:rPr>
  </w:style>
  <w:style w:type="paragraph" w:styleId="CommentText">
    <w:name w:val="annotation text"/>
    <w:basedOn w:val="Normal"/>
    <w:link w:val="CommentTextChar"/>
    <w:uiPriority w:val="99"/>
    <w:semiHidden/>
    <w:unhideWhenUsed/>
    <w:rsid w:val="004A4963"/>
    <w:pPr>
      <w:spacing w:line="240" w:lineRule="auto"/>
    </w:pPr>
    <w:rPr>
      <w:sz w:val="20"/>
      <w:szCs w:val="20"/>
    </w:rPr>
  </w:style>
  <w:style w:type="character" w:customStyle="1" w:styleId="CommentTextChar">
    <w:name w:val="Comment Text Char"/>
    <w:basedOn w:val="DefaultParagraphFont"/>
    <w:link w:val="CommentText"/>
    <w:uiPriority w:val="99"/>
    <w:semiHidden/>
    <w:rsid w:val="004A4963"/>
    <w:rPr>
      <w:sz w:val="20"/>
      <w:szCs w:val="20"/>
    </w:rPr>
  </w:style>
  <w:style w:type="paragraph" w:styleId="CommentSubject">
    <w:name w:val="annotation subject"/>
    <w:basedOn w:val="CommentText"/>
    <w:next w:val="CommentText"/>
    <w:link w:val="CommentSubjectChar"/>
    <w:uiPriority w:val="99"/>
    <w:semiHidden/>
    <w:unhideWhenUsed/>
    <w:rsid w:val="004A4963"/>
    <w:rPr>
      <w:b/>
      <w:bCs/>
    </w:rPr>
  </w:style>
  <w:style w:type="character" w:customStyle="1" w:styleId="CommentSubjectChar">
    <w:name w:val="Comment Subject Char"/>
    <w:basedOn w:val="CommentTextChar"/>
    <w:link w:val="CommentSubject"/>
    <w:uiPriority w:val="99"/>
    <w:semiHidden/>
    <w:rsid w:val="004A4963"/>
    <w:rPr>
      <w:b/>
      <w:bCs/>
      <w:sz w:val="20"/>
      <w:szCs w:val="20"/>
    </w:rPr>
  </w:style>
  <w:style w:type="paragraph" w:styleId="BalloonText">
    <w:name w:val="Balloon Text"/>
    <w:basedOn w:val="Normal"/>
    <w:link w:val="BalloonTextChar"/>
    <w:uiPriority w:val="99"/>
    <w:semiHidden/>
    <w:unhideWhenUsed/>
    <w:rsid w:val="004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63"/>
    <w:rPr>
      <w:rFonts w:ascii="Segoe UI" w:hAnsi="Segoe UI" w:cs="Segoe UI"/>
      <w:sz w:val="18"/>
      <w:szCs w:val="18"/>
    </w:rPr>
  </w:style>
  <w:style w:type="paragraph" w:styleId="Revision">
    <w:name w:val="Revision"/>
    <w:hidden/>
    <w:uiPriority w:val="99"/>
    <w:semiHidden/>
    <w:rsid w:val="00E70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0344-DF94-4702-B193-A8F26A25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Gomes</dc:creator>
  <cp:keywords/>
  <dc:description/>
  <cp:lastModifiedBy>Alina Loth</cp:lastModifiedBy>
  <cp:revision>9</cp:revision>
  <dcterms:created xsi:type="dcterms:W3CDTF">2020-01-09T12:42:00Z</dcterms:created>
  <dcterms:modified xsi:type="dcterms:W3CDTF">2020-01-17T13:01:00Z</dcterms:modified>
</cp:coreProperties>
</file>